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F" w:rsidRDefault="00E62D2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______________________________________ Monday’s Date_____________ Hour_______</w:t>
      </w:r>
    </w:p>
    <w:p w:rsidR="00E62D2F" w:rsidRDefault="00E62D2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You </w:t>
      </w:r>
      <w:r w:rsidRPr="007833A6">
        <w:rPr>
          <w:rFonts w:ascii="Comic Sans MS" w:hAnsi="Comic Sans MS" w:cs="Comic Sans MS"/>
          <w:b/>
          <w:bCs/>
        </w:rPr>
        <w:t>MUST</w:t>
      </w:r>
      <w:r>
        <w:rPr>
          <w:rFonts w:ascii="Comic Sans MS" w:hAnsi="Comic Sans MS" w:cs="Comic Sans MS"/>
        </w:rPr>
        <w:t xml:space="preserve"> </w:t>
      </w:r>
      <w:r w:rsidRPr="007833A6">
        <w:rPr>
          <w:rFonts w:ascii="Comic Sans MS" w:hAnsi="Comic Sans MS" w:cs="Comic Sans MS"/>
          <w:b/>
          <w:bCs/>
        </w:rPr>
        <w:t>copy</w:t>
      </w:r>
      <w:r>
        <w:rPr>
          <w:rFonts w:ascii="Comic Sans MS" w:hAnsi="Comic Sans MS" w:cs="Comic Sans MS"/>
        </w:rPr>
        <w:t xml:space="preserve"> the </w:t>
      </w:r>
      <w:r w:rsidRPr="007833A6">
        <w:rPr>
          <w:rFonts w:ascii="Comic Sans MS" w:hAnsi="Comic Sans MS" w:cs="Comic Sans MS"/>
          <w:b/>
          <w:bCs/>
        </w:rPr>
        <w:t>question</w:t>
      </w:r>
      <w:r>
        <w:rPr>
          <w:rFonts w:ascii="Comic Sans MS" w:hAnsi="Comic Sans MS" w:cs="Comic Sans MS"/>
          <w:b/>
          <w:bCs/>
        </w:rPr>
        <w:t xml:space="preserve"> if given on the board</w:t>
      </w:r>
      <w:r>
        <w:rPr>
          <w:rFonts w:ascii="Comic Sans MS" w:hAnsi="Comic Sans MS" w:cs="Comic Sans MS"/>
        </w:rPr>
        <w:t xml:space="preserve"> and answer it using complete sentences. </w:t>
      </w:r>
    </w:p>
    <w:tbl>
      <w:tblPr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5"/>
        <w:gridCol w:w="5555"/>
      </w:tblGrid>
      <w:tr w:rsidR="00E62D2F" w:rsidRPr="00B719A8">
        <w:trPr>
          <w:trHeight w:val="6083"/>
        </w:trPr>
        <w:tc>
          <w:tcPr>
            <w:tcW w:w="5555" w:type="dxa"/>
          </w:tcPr>
          <w:p w:rsidR="008D2137" w:rsidRDefault="008D2137" w:rsidP="008D2137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1F5B57F3" wp14:editId="0E49C79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90805</wp:posOffset>
                  </wp:positionV>
                  <wp:extent cx="386080" cy="56134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137" w:rsidRPr="0086377A" w:rsidRDefault="008D2137" w:rsidP="008D2137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”</w:t>
            </w:r>
            <w:proofErr w:type="spellStart"/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Chart”ering</w:t>
            </w:r>
            <w:proofErr w:type="spellEnd"/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New Territory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Tuesday</w:t>
            </w:r>
          </w:p>
          <w:p w:rsidR="00E62D2F" w:rsidRDefault="008D2137" w:rsidP="008D213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(Charts and Graphs)</w:t>
            </w:r>
          </w:p>
          <w:p w:rsidR="00E62D2F" w:rsidRDefault="00E62D2F" w:rsidP="0086377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62D2F" w:rsidRDefault="007424BE" w:rsidP="00742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Construct a data table from the information given below. Make sure your data table includes a title, category headings, proper units and an average column. </w:t>
            </w:r>
          </w:p>
          <w:p w:rsidR="007424BE" w:rsidRDefault="007424BE" w:rsidP="00742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7424BE" w:rsidRDefault="007424BE" w:rsidP="00742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7424BE" w:rsidRDefault="007424BE" w:rsidP="00742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You are a biologist studying the health of bald eagles in three states: Alaska, Washington and Montana. You come up with the following data: </w:t>
            </w:r>
          </w:p>
          <w:p w:rsidR="007424BE" w:rsidRDefault="007424BE" w:rsidP="007424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In Alaska the 3 bald eagles had a mass of 6.5 kg, 6.9 kg and 6.1 kg</w:t>
            </w:r>
            <w:r w:rsidR="008E031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  <w:p w:rsidR="007424BE" w:rsidRDefault="007424BE" w:rsidP="007424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In Washington the 3 bald eagles had a mass of 6.2 kg, 7.3 kg, and 5.6 kg</w:t>
            </w:r>
            <w:r w:rsidR="008E031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  <w:p w:rsidR="007424BE" w:rsidRPr="007424BE" w:rsidRDefault="007424BE" w:rsidP="007424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In Montana the mass of the eagles were 4.1 kg, 8.1 kg and 5.1 kg</w:t>
            </w:r>
            <w:r w:rsidR="008E031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55" w:type="dxa"/>
          </w:tcPr>
          <w:p w:rsidR="00E62D2F" w:rsidRDefault="008D58C2" w:rsidP="00F2303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0"/>
                <w:szCs w:val="1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3F7ABC2E" wp14:editId="6291FFC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43180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2025" y="1350"/>
                      <wp:lineTo x="0" y="2700"/>
                      <wp:lineTo x="675" y="18900"/>
                      <wp:lineTo x="20925" y="18900"/>
                      <wp:lineTo x="20925" y="1350"/>
                      <wp:lineTo x="2025" y="135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D2F" w:rsidRPr="0086377A" w:rsidRDefault="00E62D2F" w:rsidP="00F2303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”Chart”ering New Territory </w:t>
            </w:r>
            <w:r w:rsidR="0020758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Tuesday</w:t>
            </w:r>
          </w:p>
          <w:p w:rsidR="0049685C" w:rsidRDefault="00E62D2F" w:rsidP="0049685C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(Charts and Graphs)</w:t>
            </w:r>
          </w:p>
          <w:p w:rsidR="004F6C80" w:rsidRDefault="004F6C80" w:rsidP="00A169F2">
            <w:p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8D2137" w:rsidRDefault="008D2137" w:rsidP="008D2137">
            <w:pPr>
              <w:spacing w:after="0" w:line="240" w:lineRule="auto"/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Title: ____________________________________</w:t>
            </w:r>
          </w:p>
          <w:p w:rsidR="004276D9" w:rsidRDefault="004276D9" w:rsidP="0031042A">
            <w:p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4"/>
              <w:gridCol w:w="1065"/>
              <w:gridCol w:w="1065"/>
              <w:gridCol w:w="1065"/>
              <w:gridCol w:w="1065"/>
            </w:tblGrid>
            <w:tr w:rsidR="008D2137" w:rsidTr="008D2137">
              <w:tc>
                <w:tcPr>
                  <w:tcW w:w="1064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  <w:p w:rsidR="008D2137" w:rsidRDefault="008D2137" w:rsidP="008D2137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Average</w:t>
                  </w:r>
                </w:p>
                <w:p w:rsidR="008D2137" w:rsidRDefault="008D2137" w:rsidP="008D2137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(kg)</w:t>
                  </w:r>
                </w:p>
              </w:tc>
            </w:tr>
            <w:tr w:rsidR="008D2137" w:rsidTr="008D2137">
              <w:tc>
                <w:tcPr>
                  <w:tcW w:w="1064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Alaska</w:t>
                  </w:r>
                </w:p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</w:tr>
            <w:tr w:rsidR="008D2137" w:rsidTr="008D2137">
              <w:tc>
                <w:tcPr>
                  <w:tcW w:w="1064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</w:tr>
            <w:tr w:rsidR="008D2137" w:rsidTr="008D2137">
              <w:tc>
                <w:tcPr>
                  <w:tcW w:w="1064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  <w:tc>
                <w:tcPr>
                  <w:tcW w:w="1065" w:type="dxa"/>
                </w:tcPr>
                <w:p w:rsidR="008D2137" w:rsidRDefault="008D2137" w:rsidP="006049D1">
                  <w:pPr>
                    <w:spacing w:after="0" w:line="240" w:lineRule="auto"/>
                    <w:rPr>
                      <w:rFonts w:ascii="Comic Sans MS" w:hAnsi="Comic Sans MS" w:cs="Comic Sans MS"/>
                    </w:rPr>
                  </w:pPr>
                </w:p>
              </w:tc>
            </w:tr>
          </w:tbl>
          <w:p w:rsidR="004276D9" w:rsidRDefault="004276D9" w:rsidP="006049D1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27BA1" w:rsidRPr="004276D9" w:rsidRDefault="00327BA1" w:rsidP="006049D1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62D2F" w:rsidRPr="00B719A8" w:rsidTr="008E0318">
        <w:trPr>
          <w:trHeight w:val="5957"/>
        </w:trPr>
        <w:tc>
          <w:tcPr>
            <w:tcW w:w="5555" w:type="dxa"/>
          </w:tcPr>
          <w:p w:rsidR="00474253" w:rsidRDefault="008D58C2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CCE3533" wp14:editId="4DDBC16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65405</wp:posOffset>
                  </wp:positionV>
                  <wp:extent cx="428625" cy="600075"/>
                  <wp:effectExtent l="0" t="0" r="9525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D2F" w:rsidRPr="00B719A8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="00E62D2F" w:rsidRPr="0086377A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="00E62D2F"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Teacher’s Choice </w:t>
            </w:r>
          </w:p>
          <w:p w:rsidR="00E62D2F" w:rsidRDefault="00474253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“Throwback </w:t>
            </w:r>
            <w:r w:rsidR="00E62D2F"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Thursday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”</w:t>
            </w:r>
          </w:p>
          <w:p w:rsidR="00474253" w:rsidRDefault="00474253" w:rsidP="00474253">
            <w:pPr>
              <w:spacing w:after="0" w:line="240" w:lineRule="auto"/>
              <w:jc w:val="righ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96E755" wp14:editId="72355EB9">
                  <wp:extent cx="2838450" cy="167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029" cy="167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318" w:rsidRDefault="008E0318" w:rsidP="0047425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74253" w:rsidRDefault="00474253" w:rsidP="0047425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 3,000 m = ________ g       2. 105 km = _________ m </w:t>
            </w:r>
          </w:p>
          <w:p w:rsidR="00474253" w:rsidRDefault="007D4CA1" w:rsidP="0047425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   </w:t>
            </w:r>
          </w:p>
          <w:p w:rsidR="00474253" w:rsidRDefault="00474253" w:rsidP="0047425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3. 7 L = ________ mL            4. 7.6 m = _________ cm</w:t>
            </w:r>
          </w:p>
          <w:p w:rsidR="00474253" w:rsidRDefault="00474253" w:rsidP="0047425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74253" w:rsidRDefault="00474253" w:rsidP="0047425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5. 2.5 g = _________ mg       6. 78 mL = _________ L</w:t>
            </w:r>
          </w:p>
          <w:p w:rsidR="00474253" w:rsidRDefault="00474253" w:rsidP="0047425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74253" w:rsidRDefault="00632E31" w:rsidP="0047425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7. 198 g = _________ kg       8. 1,500 m = ________ km</w:t>
            </w:r>
          </w:p>
          <w:p w:rsidR="00A169F2" w:rsidRPr="007D4CA1" w:rsidRDefault="007D4CA1" w:rsidP="0047425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    </w:t>
            </w:r>
          </w:p>
        </w:tc>
        <w:tc>
          <w:tcPr>
            <w:tcW w:w="5555" w:type="dxa"/>
          </w:tcPr>
          <w:p w:rsidR="00E62D2F" w:rsidRDefault="008D58C2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47FDDEB" wp14:editId="38712A6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71755</wp:posOffset>
                  </wp:positionV>
                  <wp:extent cx="801370" cy="514350"/>
                  <wp:effectExtent l="0" t="0" r="0" b="0"/>
                  <wp:wrapNone/>
                  <wp:docPr id="6" name="il_fi" descr="http://blog.entrepreneurthearts.com/etablog/wp-content/uploads/2011/09/vocabul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entrepreneurthearts.com/etablog/wp-content/uploads/2011/09/vocabul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D2F" w:rsidRDefault="00E62D2F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Flocabulary Friday</w:t>
            </w:r>
            <w:r w:rsidRPr="0086377A">
              <w:rPr>
                <w:rFonts w:ascii="Comic Sans MS" w:hAnsi="Comic Sans MS" w:cs="Comic Sans MS"/>
                <w:u w:val="single"/>
              </w:rPr>
              <w:t xml:space="preserve"> </w:t>
            </w:r>
          </w:p>
          <w:p w:rsidR="00474253" w:rsidRDefault="00474253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</w:p>
          <w:p w:rsidR="00632E31" w:rsidRDefault="00632E31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</w:p>
          <w:p w:rsidR="00474253" w:rsidRDefault="00474253" w:rsidP="0047425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8329D">
              <w:rPr>
                <w:rFonts w:ascii="Comic Sans MS" w:hAnsi="Comic Sans MS" w:cs="Comic Sans MS"/>
                <w:sz w:val="20"/>
                <w:szCs w:val="20"/>
              </w:rPr>
              <w:t xml:space="preserve">1. </w:t>
            </w:r>
            <w:r w:rsidR="008E0318">
              <w:rPr>
                <w:rFonts w:ascii="Comic Sans MS" w:hAnsi="Comic Sans MS" w:cs="Comic Sans MS"/>
                <w:sz w:val="20"/>
                <w:szCs w:val="20"/>
              </w:rPr>
              <w:t>Create 2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notecards for the following words: </w:t>
            </w:r>
          </w:p>
          <w:p w:rsidR="008E0318" w:rsidRDefault="008E0318" w:rsidP="008E03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Matter</w:t>
            </w:r>
          </w:p>
          <w:p w:rsidR="008E0318" w:rsidRDefault="008E0318" w:rsidP="008E03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Atom </w:t>
            </w:r>
          </w:p>
          <w:p w:rsidR="008E0318" w:rsidRDefault="008E0318" w:rsidP="008E03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Molecule</w:t>
            </w:r>
          </w:p>
          <w:p w:rsidR="00474253" w:rsidRPr="008E0318" w:rsidRDefault="00474253" w:rsidP="008E0318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E0318">
              <w:rPr>
                <w:rFonts w:ascii="Comic Sans MS" w:hAnsi="Comic Sans MS" w:cs="Comic Sans MS"/>
                <w:sz w:val="20"/>
                <w:szCs w:val="20"/>
              </w:rPr>
              <w:t>2. Notecards should include the following:</w:t>
            </w:r>
          </w:p>
          <w:p w:rsidR="00474253" w:rsidRDefault="00474253" w:rsidP="004742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Word</w:t>
            </w:r>
          </w:p>
          <w:p w:rsidR="00474253" w:rsidRDefault="00474253" w:rsidP="004742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Picture (colored)</w:t>
            </w:r>
          </w:p>
          <w:p w:rsidR="00474253" w:rsidRDefault="00474253" w:rsidP="004742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Definition</w:t>
            </w:r>
          </w:p>
          <w:p w:rsidR="00474253" w:rsidRDefault="00474253" w:rsidP="004742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Examples (at least 2)</w:t>
            </w:r>
          </w:p>
          <w:p w:rsidR="0031042A" w:rsidRPr="00474253" w:rsidRDefault="00474253" w:rsidP="004742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Neatly don</w:t>
            </w:r>
            <w:bookmarkStart w:id="0" w:name="_GoBack"/>
            <w:bookmarkEnd w:id="0"/>
            <w:r>
              <w:rPr>
                <w:rFonts w:ascii="Comic Sans MS" w:hAnsi="Comic Sans MS" w:cs="Comic Sans MS"/>
                <w:sz w:val="20"/>
                <w:szCs w:val="20"/>
              </w:rPr>
              <w:t>e</w:t>
            </w:r>
            <w:r w:rsidR="006049D1" w:rsidRPr="00474253">
              <w:rPr>
                <w:rFonts w:ascii="Comic Sans MS" w:hAnsi="Comic Sans MS" w:cs="Comic Sans MS"/>
              </w:rPr>
              <w:t xml:space="preserve">        </w:t>
            </w:r>
          </w:p>
        </w:tc>
      </w:tr>
    </w:tbl>
    <w:p w:rsidR="00327BA1" w:rsidRDefault="00B45BBE" w:rsidP="003C6251">
      <w:pPr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WEDNES</w:t>
      </w:r>
      <w:r w:rsidR="00A169F2">
        <w:rPr>
          <w:rFonts w:ascii="Comic Sans MS" w:hAnsi="Comic Sans MS" w:cs="Comic Sans MS"/>
          <w:sz w:val="36"/>
          <w:szCs w:val="36"/>
        </w:rPr>
        <w:t>D</w:t>
      </w:r>
      <w:r>
        <w:rPr>
          <w:rFonts w:ascii="Comic Sans MS" w:hAnsi="Comic Sans MS" w:cs="Comic Sans MS"/>
          <w:sz w:val="36"/>
          <w:szCs w:val="36"/>
        </w:rPr>
        <w:t xml:space="preserve">AY </w:t>
      </w:r>
      <w:r w:rsidR="002139B8">
        <w:rPr>
          <w:rFonts w:ascii="Comic Sans MS" w:hAnsi="Comic Sans MS" w:cs="Comic Sans MS"/>
          <w:sz w:val="36"/>
          <w:szCs w:val="36"/>
        </w:rPr>
        <w:t xml:space="preserve">WILD </w:t>
      </w:r>
      <w:r w:rsidR="0045118C">
        <w:rPr>
          <w:rFonts w:ascii="Comic Sans MS" w:hAnsi="Comic Sans MS" w:cs="Comic Sans MS"/>
          <w:sz w:val="36"/>
          <w:szCs w:val="36"/>
        </w:rPr>
        <w:t>WRITING</w:t>
      </w:r>
      <w:r w:rsidR="00C1617C">
        <w:rPr>
          <w:rFonts w:ascii="Comic Sans MS" w:hAnsi="Comic Sans MS" w:cs="Comic Sans MS"/>
          <w:sz w:val="36"/>
          <w:szCs w:val="36"/>
        </w:rPr>
        <w:t xml:space="preserve"> EXPLORATION</w:t>
      </w:r>
      <w:r w:rsidR="003C6251">
        <w:rPr>
          <w:rFonts w:ascii="Comic Sans MS" w:hAnsi="Comic Sans MS" w:cs="Comic Sans MS"/>
          <w:sz w:val="36"/>
          <w:szCs w:val="36"/>
        </w:rPr>
        <w:t xml:space="preserve"> (on back)</w:t>
      </w:r>
    </w:p>
    <w:p w:rsidR="007424BE" w:rsidRDefault="007424BE" w:rsidP="00E95E27">
      <w:pPr>
        <w:jc w:val="center"/>
        <w:rPr>
          <w:rFonts w:ascii="Comic Sans MS" w:hAnsi="Comic Sans MS" w:cs="Comic Sans MS"/>
          <w:sz w:val="36"/>
          <w:szCs w:val="36"/>
        </w:rPr>
      </w:pPr>
    </w:p>
    <w:p w:rsidR="00E95E27" w:rsidRDefault="00164333" w:rsidP="00E95E27">
      <w:pPr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lastRenderedPageBreak/>
        <w:t>WEDNESDAY</w:t>
      </w:r>
      <w:r w:rsidR="00B45BBE">
        <w:rPr>
          <w:rFonts w:ascii="Comic Sans MS" w:hAnsi="Comic Sans MS" w:cs="Comic Sans MS"/>
          <w:sz w:val="36"/>
          <w:szCs w:val="36"/>
        </w:rPr>
        <w:t xml:space="preserve"> WILD WRITING EXPLORATION</w:t>
      </w:r>
      <w:r w:rsidR="002D7345">
        <w:rPr>
          <w:rFonts w:ascii="Comic Sans MS" w:hAnsi="Comic Sans MS" w:cs="Comic Sans MS"/>
          <w:sz w:val="36"/>
          <w:szCs w:val="36"/>
        </w:rPr>
        <w:t>!</w:t>
      </w:r>
    </w:p>
    <w:tbl>
      <w:tblPr>
        <w:tblStyle w:val="TableGrid"/>
        <w:tblpPr w:leftFromText="180" w:rightFromText="180" w:vertAnchor="text" w:horzAnchor="page" w:tblpX="7123" w:tblpY="575"/>
        <w:tblW w:w="0" w:type="auto"/>
        <w:tblLook w:val="04A0" w:firstRow="1" w:lastRow="0" w:firstColumn="1" w:lastColumn="0" w:noHBand="0" w:noVBand="1"/>
      </w:tblPr>
      <w:tblGrid>
        <w:gridCol w:w="648"/>
        <w:gridCol w:w="4140"/>
      </w:tblGrid>
      <w:tr w:rsidR="008D2137" w:rsidTr="008D2137">
        <w:tc>
          <w:tcPr>
            <w:tcW w:w="648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have read over my response now that I have finished writing it. </w:t>
            </w:r>
          </w:p>
        </w:tc>
      </w:tr>
      <w:tr w:rsidR="008D2137" w:rsidTr="008D2137">
        <w:tc>
          <w:tcPr>
            <w:tcW w:w="648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restated the statement/question in my response </w:t>
            </w:r>
            <w:r>
              <w:rPr>
                <w:rFonts w:ascii="Century Gothic" w:hAnsi="Century Gothic"/>
                <w:b/>
                <w:u w:val="single"/>
              </w:rPr>
              <w:t>(HIGHLIGHT IN GREEN</w:t>
            </w:r>
            <w:r w:rsidRPr="003C6251">
              <w:rPr>
                <w:rFonts w:ascii="Century Gothic" w:hAnsi="Century Gothic"/>
                <w:b/>
                <w:u w:val="single"/>
              </w:rPr>
              <w:t>)</w:t>
            </w:r>
          </w:p>
        </w:tc>
      </w:tr>
      <w:tr w:rsidR="008D2137" w:rsidTr="008D2137">
        <w:tc>
          <w:tcPr>
            <w:tcW w:w="648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provided supporting details </w:t>
            </w:r>
            <w:r>
              <w:rPr>
                <w:rFonts w:ascii="Century Gothic" w:hAnsi="Century Gothic"/>
                <w:b/>
                <w:u w:val="single"/>
              </w:rPr>
              <w:t>(HIGHLIGHT IN YELLOW</w:t>
            </w:r>
            <w:r w:rsidRPr="003C6251">
              <w:rPr>
                <w:rFonts w:ascii="Century Gothic" w:hAnsi="Century Gothic"/>
                <w:b/>
                <w:u w:val="single"/>
              </w:rPr>
              <w:t>)</w:t>
            </w:r>
          </w:p>
        </w:tc>
      </w:tr>
      <w:tr w:rsidR="008D2137" w:rsidTr="008D2137">
        <w:tc>
          <w:tcPr>
            <w:tcW w:w="648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used transition words</w:t>
            </w:r>
          </w:p>
        </w:tc>
      </w:tr>
      <w:tr w:rsidR="008D2137" w:rsidTr="008D2137">
        <w:tc>
          <w:tcPr>
            <w:tcW w:w="648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used proper punctuation and capital letters where needed</w:t>
            </w:r>
          </w:p>
        </w:tc>
      </w:tr>
      <w:tr w:rsidR="008D2137" w:rsidTr="008D2137">
        <w:tc>
          <w:tcPr>
            <w:tcW w:w="648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My concluding sentence brings all of the ideas together </w:t>
            </w:r>
            <w:r w:rsidRPr="003C6251">
              <w:rPr>
                <w:rFonts w:ascii="Century Gothic" w:hAnsi="Century Gothic"/>
                <w:b/>
                <w:u w:val="single"/>
              </w:rPr>
              <w:t>(HIGHLIGHT IN PINK)</w:t>
            </w:r>
          </w:p>
        </w:tc>
      </w:tr>
      <w:tr w:rsidR="008D2137" w:rsidTr="008D2137">
        <w:tc>
          <w:tcPr>
            <w:tcW w:w="648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wrote so neat, others can read it</w:t>
            </w:r>
          </w:p>
        </w:tc>
      </w:tr>
      <w:tr w:rsidR="008D2137" w:rsidTr="008D2137">
        <w:tc>
          <w:tcPr>
            <w:tcW w:w="648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:rsidR="008D2137" w:rsidRDefault="008D2137" w:rsidP="008D21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My response makes sense and is </w:t>
            </w:r>
            <w:proofErr w:type="gramStart"/>
            <w:r>
              <w:rPr>
                <w:rFonts w:ascii="Century Gothic" w:hAnsi="Century Gothic"/>
              </w:rPr>
              <w:t>accurate/relevant</w:t>
            </w:r>
            <w:proofErr w:type="gramEnd"/>
            <w:r>
              <w:rPr>
                <w:rFonts w:ascii="Century Gothic" w:hAnsi="Century Gothic"/>
              </w:rPr>
              <w:t xml:space="preserve">. </w:t>
            </w:r>
          </w:p>
        </w:tc>
      </w:tr>
    </w:tbl>
    <w:p w:rsidR="008D2137" w:rsidRDefault="008D2137" w:rsidP="008D2137">
      <w:pPr>
        <w:rPr>
          <w:rFonts w:ascii="Comic Sans MS" w:hAnsi="Comic Sans MS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872" behindDoc="1" locked="0" layoutInCell="1" allowOverlap="1" wp14:anchorId="5A7DAA01" wp14:editId="21EFCFB1">
            <wp:simplePos x="0" y="0"/>
            <wp:positionH relativeFrom="column">
              <wp:posOffset>66675</wp:posOffset>
            </wp:positionH>
            <wp:positionV relativeFrom="paragraph">
              <wp:posOffset>554355</wp:posOffset>
            </wp:positionV>
            <wp:extent cx="342900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480" y="21520"/>
                <wp:lineTo x="214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345" w:rsidRPr="002D7345">
        <w:rPr>
          <w:rFonts w:ascii="Comic Sans MS" w:hAnsi="Comic Sans MS" w:cs="Comic Sans MS"/>
          <w:b/>
          <w:sz w:val="24"/>
          <w:szCs w:val="24"/>
        </w:rPr>
        <w:t>Directions:</w:t>
      </w:r>
      <w:r w:rsidR="002D7345">
        <w:rPr>
          <w:rFonts w:ascii="Comic Sans MS" w:hAnsi="Comic Sans MS" w:cs="Comic Sans MS"/>
          <w:sz w:val="24"/>
          <w:szCs w:val="24"/>
        </w:rPr>
        <w:t xml:space="preserve"> Answer the following question. Be sure to use the rubric provided to check your writing after</w:t>
      </w:r>
      <w:r>
        <w:rPr>
          <w:rFonts w:ascii="Comic Sans MS" w:hAnsi="Comic Sans MS" w:cs="Comic Sans MS"/>
          <w:sz w:val="24"/>
          <w:szCs w:val="24"/>
        </w:rPr>
        <w:t xml:space="preserve"> you have answered the question. </w:t>
      </w:r>
      <w:r w:rsidR="00017973" w:rsidRPr="00017973">
        <w:rPr>
          <w:rFonts w:ascii="Comic Sans MS" w:hAnsi="Comic Sans MS" w:cs="Comic Sans MS"/>
          <w:b/>
          <w:sz w:val="24"/>
          <w:szCs w:val="24"/>
        </w:rPr>
        <w:t>Scenario:</w:t>
      </w:r>
      <w:r w:rsidR="00017973">
        <w:rPr>
          <w:rFonts w:ascii="Comic Sans MS" w:hAnsi="Comic Sans MS" w:cs="Comic Sans MS"/>
          <w:sz w:val="24"/>
          <w:szCs w:val="24"/>
        </w:rPr>
        <w:t xml:space="preserve"> </w:t>
      </w:r>
      <w:r w:rsidRPr="008D2137">
        <w:rPr>
          <w:rFonts w:ascii="Comic Sans MS" w:hAnsi="Comic Sans MS"/>
          <w:color w:val="000000"/>
        </w:rPr>
        <w:t xml:space="preserve">The map below represents an area affected by a medium sized earthquake. The epicenter is at Point X on the map. Buildings in City </w:t>
      </w:r>
      <w:proofErr w:type="gramStart"/>
      <w:r w:rsidRPr="008D2137">
        <w:rPr>
          <w:rFonts w:ascii="Comic Sans MS" w:hAnsi="Comic Sans MS"/>
          <w:color w:val="000000"/>
        </w:rPr>
        <w:t>A</w:t>
      </w:r>
      <w:proofErr w:type="gramEnd"/>
      <w:r w:rsidRPr="008D2137">
        <w:rPr>
          <w:rFonts w:ascii="Comic Sans MS" w:hAnsi="Comic Sans MS"/>
          <w:color w:val="000000"/>
        </w:rPr>
        <w:t xml:space="preserve"> experience collapsed floors, cracked foundations and crumbling walls. Buildings in City B experience some minor wall and foundation cracks. In City C people report buildings swaying slightly but no visible cracking of walls or foundations.</w:t>
      </w:r>
    </w:p>
    <w:p w:rsidR="003C6251" w:rsidRDefault="008D2137" w:rsidP="00017973">
      <w:pPr>
        <w:rPr>
          <w:rFonts w:ascii="Comic Sans MS" w:hAnsi="Comic Sans MS" w:cs="Comic Sans MS"/>
          <w:sz w:val="24"/>
          <w:szCs w:val="24"/>
        </w:rPr>
      </w:pPr>
      <w:r w:rsidRPr="008D2137">
        <w:rPr>
          <w:rFonts w:ascii="Comic Sans MS" w:hAnsi="Comic Sans MS"/>
          <w:b/>
          <w:color w:val="000000"/>
        </w:rPr>
        <w:t>Question:</w:t>
      </w:r>
      <w:r>
        <w:rPr>
          <w:rFonts w:ascii="Comic Sans MS" w:hAnsi="Comic Sans MS"/>
          <w:color w:val="000000"/>
        </w:rPr>
        <w:t xml:space="preserve"> Explain why people living at City C felt the earthquake when they were farther away from the epicenter of the earthquake. </w:t>
      </w:r>
    </w:p>
    <w:p w:rsidR="002D7345" w:rsidRDefault="002D7345" w:rsidP="002D73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2D7345" w:rsidRDefault="002D7345" w:rsidP="002D73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2D7345" w:rsidRDefault="002D7345" w:rsidP="002D73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2D7345" w:rsidRDefault="002D7345" w:rsidP="002D73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2D7345" w:rsidRDefault="002D7345" w:rsidP="002D73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2D7345" w:rsidRDefault="002D7345" w:rsidP="002D73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017973" w:rsidRDefault="00017973" w:rsidP="0001797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017973" w:rsidRDefault="00017973" w:rsidP="0001797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017973" w:rsidRDefault="00017973" w:rsidP="0001797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2D7345" w:rsidRPr="002D7345" w:rsidRDefault="002D7345" w:rsidP="002D7345">
      <w:pPr>
        <w:rPr>
          <w:rFonts w:ascii="Comic Sans MS" w:hAnsi="Comic Sans MS" w:cs="Comic Sans MS"/>
          <w:sz w:val="24"/>
          <w:szCs w:val="24"/>
        </w:rPr>
      </w:pPr>
    </w:p>
    <w:sectPr w:rsidR="002D7345" w:rsidRPr="002D7345" w:rsidSect="003D0C43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D45"/>
    <w:multiLevelType w:val="hybridMultilevel"/>
    <w:tmpl w:val="16143D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D3C5890"/>
    <w:multiLevelType w:val="hybridMultilevel"/>
    <w:tmpl w:val="EAAE9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705B7"/>
    <w:multiLevelType w:val="multilevel"/>
    <w:tmpl w:val="FBF4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94101"/>
    <w:multiLevelType w:val="hybridMultilevel"/>
    <w:tmpl w:val="55D2C880"/>
    <w:lvl w:ilvl="0" w:tplc="14F42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62C36"/>
    <w:multiLevelType w:val="hybridMultilevel"/>
    <w:tmpl w:val="C9A68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F141E"/>
    <w:multiLevelType w:val="hybridMultilevel"/>
    <w:tmpl w:val="E916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2A05"/>
    <w:multiLevelType w:val="hybridMultilevel"/>
    <w:tmpl w:val="986A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3EA6"/>
    <w:multiLevelType w:val="hybridMultilevel"/>
    <w:tmpl w:val="C702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D0C02"/>
    <w:multiLevelType w:val="hybridMultilevel"/>
    <w:tmpl w:val="93047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902C6"/>
    <w:multiLevelType w:val="hybridMultilevel"/>
    <w:tmpl w:val="CECE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E45C1"/>
    <w:multiLevelType w:val="hybridMultilevel"/>
    <w:tmpl w:val="966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C36C5"/>
    <w:multiLevelType w:val="hybridMultilevel"/>
    <w:tmpl w:val="2C481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8C4AAA"/>
    <w:multiLevelType w:val="hybridMultilevel"/>
    <w:tmpl w:val="D29C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804D0"/>
    <w:multiLevelType w:val="hybridMultilevel"/>
    <w:tmpl w:val="9094F226"/>
    <w:lvl w:ilvl="0" w:tplc="C4B88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E12DF"/>
    <w:multiLevelType w:val="hybridMultilevel"/>
    <w:tmpl w:val="4768EA76"/>
    <w:lvl w:ilvl="0" w:tplc="C4B883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B3A8D"/>
    <w:multiLevelType w:val="hybridMultilevel"/>
    <w:tmpl w:val="C8B4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15C4B"/>
    <w:multiLevelType w:val="hybridMultilevel"/>
    <w:tmpl w:val="C99ACD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F5D73F7"/>
    <w:multiLevelType w:val="multilevel"/>
    <w:tmpl w:val="5B40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C125A"/>
    <w:multiLevelType w:val="hybridMultilevel"/>
    <w:tmpl w:val="6106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86F62"/>
    <w:multiLevelType w:val="hybridMultilevel"/>
    <w:tmpl w:val="17B49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12F5"/>
    <w:multiLevelType w:val="hybridMultilevel"/>
    <w:tmpl w:val="1424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50D13"/>
    <w:multiLevelType w:val="hybridMultilevel"/>
    <w:tmpl w:val="7DB8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662D"/>
    <w:multiLevelType w:val="hybridMultilevel"/>
    <w:tmpl w:val="35D45886"/>
    <w:lvl w:ilvl="0" w:tplc="C4B88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94027"/>
    <w:multiLevelType w:val="hybridMultilevel"/>
    <w:tmpl w:val="E99C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B78C0"/>
    <w:multiLevelType w:val="hybridMultilevel"/>
    <w:tmpl w:val="80B6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E6B05"/>
    <w:multiLevelType w:val="hybridMultilevel"/>
    <w:tmpl w:val="E916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21"/>
  </w:num>
  <w:num w:numId="8">
    <w:abstractNumId w:val="3"/>
  </w:num>
  <w:num w:numId="9">
    <w:abstractNumId w:val="4"/>
  </w:num>
  <w:num w:numId="10">
    <w:abstractNumId w:val="20"/>
  </w:num>
  <w:num w:numId="11">
    <w:abstractNumId w:val="14"/>
  </w:num>
  <w:num w:numId="12">
    <w:abstractNumId w:val="10"/>
  </w:num>
  <w:num w:numId="13">
    <w:abstractNumId w:val="23"/>
  </w:num>
  <w:num w:numId="14">
    <w:abstractNumId w:val="19"/>
  </w:num>
  <w:num w:numId="15">
    <w:abstractNumId w:val="1"/>
  </w:num>
  <w:num w:numId="16">
    <w:abstractNumId w:val="8"/>
  </w:num>
  <w:num w:numId="17">
    <w:abstractNumId w:val="15"/>
  </w:num>
  <w:num w:numId="18">
    <w:abstractNumId w:val="16"/>
  </w:num>
  <w:num w:numId="19">
    <w:abstractNumId w:val="17"/>
  </w:num>
  <w:num w:numId="20">
    <w:abstractNumId w:val="2"/>
  </w:num>
  <w:num w:numId="21">
    <w:abstractNumId w:val="12"/>
  </w:num>
  <w:num w:numId="22">
    <w:abstractNumId w:val="7"/>
  </w:num>
  <w:num w:numId="23">
    <w:abstractNumId w:val="13"/>
  </w:num>
  <w:num w:numId="24">
    <w:abstractNumId w:val="2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6"/>
    <w:rsid w:val="00017973"/>
    <w:rsid w:val="00070895"/>
    <w:rsid w:val="000B112B"/>
    <w:rsid w:val="000D5988"/>
    <w:rsid w:val="000F0AAB"/>
    <w:rsid w:val="001034A2"/>
    <w:rsid w:val="00164333"/>
    <w:rsid w:val="001B1FBF"/>
    <w:rsid w:val="001E742D"/>
    <w:rsid w:val="0020758A"/>
    <w:rsid w:val="002139B8"/>
    <w:rsid w:val="0028329D"/>
    <w:rsid w:val="002A71D8"/>
    <w:rsid w:val="002D7345"/>
    <w:rsid w:val="002E7B50"/>
    <w:rsid w:val="0031042A"/>
    <w:rsid w:val="00312FB6"/>
    <w:rsid w:val="00327BA1"/>
    <w:rsid w:val="00334BB1"/>
    <w:rsid w:val="00335023"/>
    <w:rsid w:val="003558B5"/>
    <w:rsid w:val="00380342"/>
    <w:rsid w:val="003C6251"/>
    <w:rsid w:val="003D0B90"/>
    <w:rsid w:val="003D0C43"/>
    <w:rsid w:val="004276D9"/>
    <w:rsid w:val="0045118C"/>
    <w:rsid w:val="00474253"/>
    <w:rsid w:val="00483463"/>
    <w:rsid w:val="0048696A"/>
    <w:rsid w:val="0049685C"/>
    <w:rsid w:val="004F6C80"/>
    <w:rsid w:val="0050741F"/>
    <w:rsid w:val="00530274"/>
    <w:rsid w:val="00553B2F"/>
    <w:rsid w:val="00554E3E"/>
    <w:rsid w:val="00571F58"/>
    <w:rsid w:val="00573D93"/>
    <w:rsid w:val="00590C83"/>
    <w:rsid w:val="005C5FF1"/>
    <w:rsid w:val="005E449A"/>
    <w:rsid w:val="006049D1"/>
    <w:rsid w:val="00632E31"/>
    <w:rsid w:val="0063473D"/>
    <w:rsid w:val="006347AE"/>
    <w:rsid w:val="00673CF9"/>
    <w:rsid w:val="00694490"/>
    <w:rsid w:val="007424BE"/>
    <w:rsid w:val="007600C5"/>
    <w:rsid w:val="007629F4"/>
    <w:rsid w:val="00771B38"/>
    <w:rsid w:val="007833A6"/>
    <w:rsid w:val="007864C0"/>
    <w:rsid w:val="007D4CA1"/>
    <w:rsid w:val="0086377A"/>
    <w:rsid w:val="008B05F8"/>
    <w:rsid w:val="008B0694"/>
    <w:rsid w:val="008D2137"/>
    <w:rsid w:val="008D58C2"/>
    <w:rsid w:val="008E0318"/>
    <w:rsid w:val="00927E92"/>
    <w:rsid w:val="00971FE3"/>
    <w:rsid w:val="00985E1A"/>
    <w:rsid w:val="00A07651"/>
    <w:rsid w:val="00A11200"/>
    <w:rsid w:val="00A169F2"/>
    <w:rsid w:val="00A8632A"/>
    <w:rsid w:val="00B45BBE"/>
    <w:rsid w:val="00B719A8"/>
    <w:rsid w:val="00B76E55"/>
    <w:rsid w:val="00BA0CDC"/>
    <w:rsid w:val="00BA3A26"/>
    <w:rsid w:val="00C1617C"/>
    <w:rsid w:val="00C27BC4"/>
    <w:rsid w:val="00C97636"/>
    <w:rsid w:val="00CF75CE"/>
    <w:rsid w:val="00D459B3"/>
    <w:rsid w:val="00D56F75"/>
    <w:rsid w:val="00D819AC"/>
    <w:rsid w:val="00DE4148"/>
    <w:rsid w:val="00E62D2F"/>
    <w:rsid w:val="00E95E27"/>
    <w:rsid w:val="00EB016A"/>
    <w:rsid w:val="00ED62D8"/>
    <w:rsid w:val="00ED6389"/>
    <w:rsid w:val="00EE1852"/>
    <w:rsid w:val="00F0778B"/>
    <w:rsid w:val="00F2303B"/>
    <w:rsid w:val="00FB733C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3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274"/>
    <w:pPr>
      <w:ind w:left="720"/>
      <w:contextualSpacing/>
    </w:pPr>
  </w:style>
  <w:style w:type="paragraph" w:customStyle="1" w:styleId="style2">
    <w:name w:val="style2"/>
    <w:basedOn w:val="Normal"/>
    <w:rsid w:val="0057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3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274"/>
    <w:pPr>
      <w:ind w:left="720"/>
      <w:contextualSpacing/>
    </w:pPr>
  </w:style>
  <w:style w:type="paragraph" w:customStyle="1" w:styleId="style2">
    <w:name w:val="style2"/>
    <w:basedOn w:val="Normal"/>
    <w:rsid w:val="0057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 Monday’s Date_____________ Hour_______</vt:lpstr>
    </vt:vector>
  </TitlesOfParts>
  <Company>Lakeview Public Schools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 Monday’s Date_____________ Hour_______</dc:title>
  <dc:creator>.</dc:creator>
  <cp:lastModifiedBy>.</cp:lastModifiedBy>
  <cp:revision>2</cp:revision>
  <cp:lastPrinted>2014-11-03T20:51:00Z</cp:lastPrinted>
  <dcterms:created xsi:type="dcterms:W3CDTF">2014-11-03T20:52:00Z</dcterms:created>
  <dcterms:modified xsi:type="dcterms:W3CDTF">2014-11-03T20:52:00Z</dcterms:modified>
</cp:coreProperties>
</file>